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6EFDD" w14:textId="77777777" w:rsidR="001B5B6E" w:rsidRPr="00551B3D" w:rsidRDefault="001B5B6E" w:rsidP="001B5B6E">
      <w:pPr>
        <w:rPr>
          <w:rFonts w:ascii="Bodoni MT Black" w:hAnsi="Bodoni MT Black"/>
          <w:sz w:val="32"/>
          <w:szCs w:val="32"/>
        </w:rPr>
      </w:pPr>
      <w:r w:rsidRPr="00551B3D">
        <w:rPr>
          <w:rFonts w:ascii="Bodoni MT Black" w:hAnsi="Bodoni MT Black"/>
          <w:sz w:val="32"/>
          <w:szCs w:val="32"/>
        </w:rPr>
        <w:t>Greetings parents/guardians,</w:t>
      </w:r>
    </w:p>
    <w:p w14:paraId="296F93F0" w14:textId="437CED4D" w:rsidR="0049647E" w:rsidRPr="00551B3D" w:rsidRDefault="001B5B6E" w:rsidP="00D83511">
      <w:pPr>
        <w:ind w:firstLine="720"/>
        <w:rPr>
          <w:sz w:val="32"/>
          <w:szCs w:val="32"/>
        </w:rPr>
      </w:pPr>
      <w:r w:rsidRPr="00551B3D">
        <w:rPr>
          <w:sz w:val="32"/>
          <w:szCs w:val="32"/>
        </w:rPr>
        <w:t>Sorry</w:t>
      </w:r>
      <w:r w:rsidR="00D83511" w:rsidRPr="00551B3D">
        <w:rPr>
          <w:sz w:val="32"/>
          <w:szCs w:val="32"/>
        </w:rPr>
        <w:t xml:space="preserve"> that this update is partway through the Quarter already, this year is definitely busier than most.</w:t>
      </w:r>
      <w:r w:rsidR="00B95DFD" w:rsidRPr="00551B3D">
        <w:rPr>
          <w:sz w:val="32"/>
          <w:szCs w:val="32"/>
        </w:rPr>
        <w:t xml:space="preserve"> Midterms will be on the 26</w:t>
      </w:r>
      <w:r w:rsidR="00B95DFD" w:rsidRPr="00551B3D">
        <w:rPr>
          <w:sz w:val="32"/>
          <w:szCs w:val="32"/>
          <w:vertAlign w:val="superscript"/>
        </w:rPr>
        <w:t>th</w:t>
      </w:r>
      <w:r w:rsidR="00B95DFD" w:rsidRPr="00551B3D">
        <w:rPr>
          <w:sz w:val="32"/>
          <w:szCs w:val="32"/>
        </w:rPr>
        <w:t>.</w:t>
      </w:r>
      <w:r w:rsidR="00D83511" w:rsidRPr="00551B3D">
        <w:rPr>
          <w:sz w:val="32"/>
          <w:szCs w:val="32"/>
        </w:rPr>
        <w:t xml:space="preserve"> Just a reminder to check the calendar on the website for the most update information on upcoming events. </w:t>
      </w:r>
    </w:p>
    <w:p w14:paraId="3BCA2353" w14:textId="3322E6B3" w:rsidR="00DB6FAB" w:rsidRPr="00551B3D" w:rsidRDefault="00DB6FAB" w:rsidP="00DB6FAB">
      <w:pPr>
        <w:ind w:firstLine="720"/>
        <w:rPr>
          <w:sz w:val="32"/>
          <w:szCs w:val="32"/>
        </w:rPr>
      </w:pPr>
      <w:r w:rsidRPr="00551B3D">
        <w:rPr>
          <w:sz w:val="32"/>
          <w:szCs w:val="32"/>
        </w:rPr>
        <w:t>The Wednesday before Thanksgiving (the 27</w:t>
      </w:r>
      <w:r w:rsidRPr="00551B3D">
        <w:rPr>
          <w:sz w:val="32"/>
          <w:szCs w:val="32"/>
          <w:vertAlign w:val="superscript"/>
        </w:rPr>
        <w:t>th</w:t>
      </w:r>
      <w:r w:rsidRPr="00551B3D">
        <w:rPr>
          <w:sz w:val="32"/>
          <w:szCs w:val="32"/>
        </w:rPr>
        <w:t xml:space="preserve">), we will be having our class </w:t>
      </w:r>
      <w:r w:rsidRPr="00551B3D">
        <w:rPr>
          <w:b/>
          <w:sz w:val="32"/>
          <w:szCs w:val="32"/>
        </w:rPr>
        <w:t>store (we will use classroom money, not really money)</w:t>
      </w:r>
      <w:r w:rsidRPr="00551B3D">
        <w:rPr>
          <w:sz w:val="32"/>
          <w:szCs w:val="32"/>
        </w:rPr>
        <w:t>. I mentioned it during the conference, but just a quick reminder. It will be at the end of the day and is only opened to students (in the Spring, you can join them, but they need to get use to selling and buying first). S</w:t>
      </w:r>
      <w:r w:rsidRPr="00551B3D">
        <w:rPr>
          <w:sz w:val="32"/>
          <w:szCs w:val="32"/>
        </w:rPr>
        <w:t xml:space="preserve">tudents </w:t>
      </w:r>
      <w:r w:rsidRPr="00551B3D">
        <w:rPr>
          <w:sz w:val="32"/>
          <w:szCs w:val="32"/>
        </w:rPr>
        <w:t xml:space="preserve">need to </w:t>
      </w:r>
      <w:r w:rsidRPr="00551B3D">
        <w:rPr>
          <w:sz w:val="32"/>
          <w:szCs w:val="32"/>
        </w:rPr>
        <w:t xml:space="preserve">bring their items to sell at the start of school. They will be given time during school to set up. </w:t>
      </w:r>
    </w:p>
    <w:p w14:paraId="54BA0004" w14:textId="75F0E7C7" w:rsidR="00DB6FAB" w:rsidRPr="00551B3D" w:rsidRDefault="00DB6FAB" w:rsidP="00DB6FAB">
      <w:pPr>
        <w:pStyle w:val="ListParagraph"/>
        <w:numPr>
          <w:ilvl w:val="0"/>
          <w:numId w:val="1"/>
        </w:numPr>
        <w:ind w:left="720"/>
        <w:rPr>
          <w:sz w:val="32"/>
          <w:szCs w:val="32"/>
        </w:rPr>
      </w:pPr>
      <w:r w:rsidRPr="00551B3D">
        <w:rPr>
          <w:sz w:val="32"/>
          <w:szCs w:val="32"/>
        </w:rPr>
        <w:t>Students need to have either homemade items to sell to the other students</w:t>
      </w:r>
      <w:r w:rsidRPr="00551B3D">
        <w:rPr>
          <w:sz w:val="32"/>
          <w:szCs w:val="32"/>
        </w:rPr>
        <w:t>/teachers</w:t>
      </w:r>
      <w:r w:rsidRPr="00551B3D">
        <w:rPr>
          <w:sz w:val="32"/>
          <w:szCs w:val="32"/>
        </w:rPr>
        <w:t xml:space="preserve"> or a game/activity. </w:t>
      </w:r>
    </w:p>
    <w:p w14:paraId="7E9F839F" w14:textId="08C779A8" w:rsidR="00DB6FAB" w:rsidRPr="00551B3D" w:rsidRDefault="00DB6FAB" w:rsidP="00DB6FAB">
      <w:pPr>
        <w:pStyle w:val="ListParagraph"/>
        <w:numPr>
          <w:ilvl w:val="0"/>
          <w:numId w:val="1"/>
        </w:numPr>
        <w:ind w:left="720"/>
        <w:rPr>
          <w:sz w:val="32"/>
          <w:szCs w:val="32"/>
        </w:rPr>
      </w:pPr>
      <w:r w:rsidRPr="00551B3D">
        <w:rPr>
          <w:sz w:val="32"/>
          <w:szCs w:val="32"/>
        </w:rPr>
        <w:t xml:space="preserve">They can sell food/drinks, but </w:t>
      </w:r>
      <w:r w:rsidR="00551B3D">
        <w:rPr>
          <w:sz w:val="32"/>
          <w:szCs w:val="32"/>
        </w:rPr>
        <w:t>it is helpful for them</w:t>
      </w:r>
      <w:r w:rsidRPr="00551B3D">
        <w:rPr>
          <w:sz w:val="32"/>
          <w:szCs w:val="32"/>
        </w:rPr>
        <w:t xml:space="preserve"> to be securely wrapped/sealed. </w:t>
      </w:r>
      <w:r w:rsidR="00551B3D">
        <w:rPr>
          <w:sz w:val="32"/>
          <w:szCs w:val="32"/>
        </w:rPr>
        <w:t>O</w:t>
      </w:r>
      <w:r w:rsidRPr="00551B3D">
        <w:rPr>
          <w:sz w:val="32"/>
          <w:szCs w:val="32"/>
        </w:rPr>
        <w:t>ften students don’t have enough time to eat everything that they buy, so it is handy to have food that can travel home safely.</w:t>
      </w:r>
    </w:p>
    <w:p w14:paraId="488979BA" w14:textId="5131406B" w:rsidR="00DB6FAB" w:rsidRPr="00551B3D" w:rsidRDefault="00DB6FAB" w:rsidP="00DB6FAB">
      <w:pPr>
        <w:pStyle w:val="ListParagraph"/>
        <w:numPr>
          <w:ilvl w:val="0"/>
          <w:numId w:val="1"/>
        </w:numPr>
        <w:ind w:left="720"/>
        <w:rPr>
          <w:sz w:val="32"/>
          <w:szCs w:val="32"/>
        </w:rPr>
      </w:pPr>
      <w:r w:rsidRPr="00551B3D">
        <w:rPr>
          <w:sz w:val="32"/>
          <w:szCs w:val="32"/>
        </w:rPr>
        <w:t xml:space="preserve">Games/activities are entertaining and enjoyable. Things I have seen are food and/or drink stands, </w:t>
      </w:r>
      <w:r w:rsidRPr="00551B3D">
        <w:rPr>
          <w:sz w:val="32"/>
          <w:szCs w:val="32"/>
          <w:u w:val="single"/>
        </w:rPr>
        <w:t>raffles</w:t>
      </w:r>
      <w:r w:rsidRPr="00551B3D">
        <w:rPr>
          <w:sz w:val="32"/>
          <w:szCs w:val="32"/>
        </w:rPr>
        <w:t xml:space="preserve">, card games, crafts, balloon animals, cake walk, and carnival games (can toss, ring toss, pin the tail on the donkey…). </w:t>
      </w:r>
    </w:p>
    <w:p w14:paraId="5D0F9DEC" w14:textId="5B266D37" w:rsidR="00DB6FAB" w:rsidRPr="00551B3D" w:rsidRDefault="00DB6FAB" w:rsidP="00DB6FAB">
      <w:pPr>
        <w:pStyle w:val="ListParagraph"/>
        <w:numPr>
          <w:ilvl w:val="0"/>
          <w:numId w:val="1"/>
        </w:numPr>
        <w:ind w:left="720"/>
        <w:rPr>
          <w:sz w:val="32"/>
          <w:szCs w:val="32"/>
        </w:rPr>
      </w:pPr>
      <w:r w:rsidRPr="00551B3D">
        <w:rPr>
          <w:sz w:val="32"/>
          <w:szCs w:val="32"/>
        </w:rPr>
        <w:t xml:space="preserve">We </w:t>
      </w:r>
      <w:r w:rsidRPr="00551B3D">
        <w:rPr>
          <w:sz w:val="32"/>
          <w:szCs w:val="32"/>
        </w:rPr>
        <w:t>will have 10</w:t>
      </w:r>
      <w:r w:rsidRPr="00551B3D">
        <w:rPr>
          <w:sz w:val="32"/>
          <w:szCs w:val="32"/>
        </w:rPr>
        <w:t xml:space="preserve"> students in our class and there are </w:t>
      </w:r>
      <w:r w:rsidRPr="00551B3D">
        <w:rPr>
          <w:sz w:val="32"/>
          <w:szCs w:val="32"/>
        </w:rPr>
        <w:t>possibly 6 teachers/school staff members that could come</w:t>
      </w:r>
      <w:r w:rsidRPr="00551B3D">
        <w:rPr>
          <w:sz w:val="32"/>
          <w:szCs w:val="32"/>
        </w:rPr>
        <w:t xml:space="preserve">. </w:t>
      </w:r>
    </w:p>
    <w:p w14:paraId="3B2A6045" w14:textId="77777777" w:rsidR="00DB6FAB" w:rsidRPr="00551B3D" w:rsidRDefault="00DB6FAB" w:rsidP="00DB6FAB">
      <w:pPr>
        <w:pStyle w:val="ListParagraph"/>
        <w:numPr>
          <w:ilvl w:val="0"/>
          <w:numId w:val="1"/>
        </w:numPr>
        <w:ind w:left="720"/>
        <w:rPr>
          <w:sz w:val="32"/>
          <w:szCs w:val="32"/>
        </w:rPr>
      </w:pPr>
      <w:r w:rsidRPr="00551B3D">
        <w:rPr>
          <w:b/>
          <w:sz w:val="32"/>
          <w:szCs w:val="32"/>
        </w:rPr>
        <w:t xml:space="preserve">Students do not need to bring/ do multiple items/things. It is meant to be fun not stressful. </w:t>
      </w:r>
    </w:p>
    <w:p w14:paraId="3454BB3D" w14:textId="55BD654C" w:rsidR="00B95DFD" w:rsidRPr="00551B3D" w:rsidRDefault="00B95DFD" w:rsidP="00B95DFD">
      <w:pPr>
        <w:rPr>
          <w:sz w:val="32"/>
          <w:szCs w:val="32"/>
        </w:rPr>
      </w:pPr>
      <w:r w:rsidRPr="00551B3D">
        <w:rPr>
          <w:sz w:val="32"/>
          <w:szCs w:val="32"/>
        </w:rPr>
        <w:t xml:space="preserve">Last note the Christmas program is coming quickly. Students have songs that they are </w:t>
      </w:r>
      <w:r w:rsidR="003C0EB3" w:rsidRPr="00551B3D">
        <w:rPr>
          <w:sz w:val="32"/>
          <w:szCs w:val="32"/>
        </w:rPr>
        <w:t>learning and</w:t>
      </w:r>
      <w:r w:rsidRPr="00551B3D">
        <w:rPr>
          <w:sz w:val="32"/>
          <w:szCs w:val="32"/>
        </w:rPr>
        <w:t xml:space="preserve"> will have lines/poems that they need to memorize. Any help at home will help them greatly.</w:t>
      </w:r>
    </w:p>
    <w:p w14:paraId="20FC1EB1" w14:textId="77777777" w:rsidR="00551B3D" w:rsidRPr="00551B3D" w:rsidRDefault="00551B3D" w:rsidP="00B95DFD">
      <w:pPr>
        <w:rPr>
          <w:sz w:val="32"/>
          <w:szCs w:val="32"/>
        </w:rPr>
      </w:pPr>
    </w:p>
    <w:p w14:paraId="4503DD03" w14:textId="4076F5CB" w:rsidR="00B95DFD" w:rsidRPr="00551B3D" w:rsidRDefault="00B95DFD" w:rsidP="00B95DFD">
      <w:pPr>
        <w:rPr>
          <w:sz w:val="32"/>
          <w:szCs w:val="32"/>
        </w:rPr>
      </w:pPr>
      <w:r w:rsidRPr="00551B3D">
        <w:rPr>
          <w:sz w:val="32"/>
          <w:szCs w:val="32"/>
        </w:rPr>
        <w:t xml:space="preserve">Thank you for all your </w:t>
      </w:r>
      <w:r w:rsidR="00551B3D" w:rsidRPr="00551B3D">
        <w:rPr>
          <w:sz w:val="32"/>
          <w:szCs w:val="32"/>
        </w:rPr>
        <w:t>help,</w:t>
      </w:r>
    </w:p>
    <w:p w14:paraId="658101BF" w14:textId="47C98479" w:rsidR="00551B3D" w:rsidRDefault="00551B3D" w:rsidP="00B95DFD">
      <w:pPr>
        <w:rPr>
          <w:sz w:val="32"/>
          <w:szCs w:val="32"/>
        </w:rPr>
      </w:pPr>
      <w:r w:rsidRPr="00551B3D">
        <w:rPr>
          <w:sz w:val="32"/>
          <w:szCs w:val="32"/>
        </w:rPr>
        <w:t>Ms. Brown</w:t>
      </w:r>
    </w:p>
    <w:p w14:paraId="063B37BB" w14:textId="77777777" w:rsidR="00551B3D" w:rsidRPr="00551B3D" w:rsidRDefault="00551B3D" w:rsidP="00B95DFD">
      <w:pPr>
        <w:rPr>
          <w:sz w:val="32"/>
          <w:szCs w:val="32"/>
        </w:rPr>
      </w:pPr>
    </w:p>
    <w:p w14:paraId="374DB94A" w14:textId="2E45199C" w:rsidR="00DB6FAB" w:rsidRPr="00551B3D" w:rsidRDefault="00551B3D" w:rsidP="00551B3D">
      <w:pPr>
        <w:rPr>
          <w:sz w:val="32"/>
          <w:szCs w:val="32"/>
        </w:rPr>
      </w:pPr>
      <w:r w:rsidRPr="00551B3D">
        <w:rPr>
          <w:sz w:val="32"/>
          <w:szCs w:val="32"/>
        </w:rPr>
        <w:t>P.S. Happy Holiday Season</w:t>
      </w:r>
    </w:p>
    <w:sectPr w:rsidR="00DB6FAB" w:rsidRPr="00551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C72A0"/>
    <w:multiLevelType w:val="hybridMultilevel"/>
    <w:tmpl w:val="7A0A3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230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6E"/>
    <w:rsid w:val="00095A7F"/>
    <w:rsid w:val="001B5B6E"/>
    <w:rsid w:val="002B49F6"/>
    <w:rsid w:val="003C0EB3"/>
    <w:rsid w:val="0049647E"/>
    <w:rsid w:val="00551B3D"/>
    <w:rsid w:val="00683251"/>
    <w:rsid w:val="006915C1"/>
    <w:rsid w:val="008A7760"/>
    <w:rsid w:val="00971DB0"/>
    <w:rsid w:val="00A52722"/>
    <w:rsid w:val="00B95DFD"/>
    <w:rsid w:val="00D83511"/>
    <w:rsid w:val="00DB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A651"/>
  <w15:chartTrackingRefBased/>
  <w15:docId w15:val="{0EAAB0DB-BB45-4CB3-9571-3CCDDD2F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B6E"/>
    <w:rPr>
      <w:kern w:val="0"/>
      <w14:ligatures w14:val="none"/>
    </w:rPr>
  </w:style>
  <w:style w:type="paragraph" w:styleId="Heading1">
    <w:name w:val="heading 1"/>
    <w:basedOn w:val="Normal"/>
    <w:next w:val="Normal"/>
    <w:link w:val="Heading1Char"/>
    <w:uiPriority w:val="9"/>
    <w:qFormat/>
    <w:rsid w:val="001B5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B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B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5B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5B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5B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5B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5B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B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B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B5B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B5B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5B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5B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5B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5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B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B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5B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5B6E"/>
    <w:rPr>
      <w:i/>
      <w:iCs/>
      <w:color w:val="404040" w:themeColor="text1" w:themeTint="BF"/>
    </w:rPr>
  </w:style>
  <w:style w:type="paragraph" w:styleId="ListParagraph">
    <w:name w:val="List Paragraph"/>
    <w:basedOn w:val="Normal"/>
    <w:uiPriority w:val="34"/>
    <w:qFormat/>
    <w:rsid w:val="001B5B6E"/>
    <w:pPr>
      <w:ind w:left="720"/>
      <w:contextualSpacing/>
    </w:pPr>
  </w:style>
  <w:style w:type="character" w:styleId="IntenseEmphasis">
    <w:name w:val="Intense Emphasis"/>
    <w:basedOn w:val="DefaultParagraphFont"/>
    <w:uiPriority w:val="21"/>
    <w:qFormat/>
    <w:rsid w:val="001B5B6E"/>
    <w:rPr>
      <w:i/>
      <w:iCs/>
      <w:color w:val="0F4761" w:themeColor="accent1" w:themeShade="BF"/>
    </w:rPr>
  </w:style>
  <w:style w:type="paragraph" w:styleId="IntenseQuote">
    <w:name w:val="Intense Quote"/>
    <w:basedOn w:val="Normal"/>
    <w:next w:val="Normal"/>
    <w:link w:val="IntenseQuoteChar"/>
    <w:uiPriority w:val="30"/>
    <w:qFormat/>
    <w:rsid w:val="001B5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B6E"/>
    <w:rPr>
      <w:i/>
      <w:iCs/>
      <w:color w:val="0F4761" w:themeColor="accent1" w:themeShade="BF"/>
    </w:rPr>
  </w:style>
  <w:style w:type="character" w:styleId="IntenseReference">
    <w:name w:val="Intense Reference"/>
    <w:basedOn w:val="DefaultParagraphFont"/>
    <w:uiPriority w:val="32"/>
    <w:qFormat/>
    <w:rsid w:val="001B5B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Brown</dc:creator>
  <cp:keywords/>
  <dc:description/>
  <cp:lastModifiedBy>Heather Brown</cp:lastModifiedBy>
  <cp:revision>5</cp:revision>
  <dcterms:created xsi:type="dcterms:W3CDTF">2024-11-15T01:14:00Z</dcterms:created>
  <dcterms:modified xsi:type="dcterms:W3CDTF">2024-11-15T01:27:00Z</dcterms:modified>
</cp:coreProperties>
</file>